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242" w:rsidRPr="002A02F4" w:rsidRDefault="002A02F4" w:rsidP="002A02F4">
      <w:pPr>
        <w:jc w:val="center"/>
        <w:rPr>
          <w:b/>
          <w:sz w:val="28"/>
          <w:szCs w:val="28"/>
          <w:u w:val="single"/>
        </w:rPr>
      </w:pPr>
      <w:r w:rsidRPr="002A02F4">
        <w:rPr>
          <w:b/>
          <w:sz w:val="28"/>
          <w:szCs w:val="28"/>
          <w:u w:val="single"/>
        </w:rPr>
        <w:t>Spezifikation</w:t>
      </w:r>
    </w:p>
    <w:p w:rsidR="002A02F4" w:rsidRDefault="002A02F4" w:rsidP="002A02F4">
      <w:pPr>
        <w:jc w:val="center"/>
        <w:rPr>
          <w:b/>
          <w:sz w:val="24"/>
          <w:szCs w:val="24"/>
          <w:u w:val="single"/>
        </w:rPr>
      </w:pPr>
      <w:proofErr w:type="spellStart"/>
      <w:r w:rsidRPr="002A02F4">
        <w:rPr>
          <w:b/>
          <w:sz w:val="24"/>
          <w:szCs w:val="24"/>
          <w:u w:val="single"/>
        </w:rPr>
        <w:t>Weizenproteincrispies</w:t>
      </w:r>
      <w:proofErr w:type="spellEnd"/>
    </w:p>
    <w:p w:rsidR="002A02F4" w:rsidRDefault="002A02F4" w:rsidP="002A02F4">
      <w:pPr>
        <w:rPr>
          <w:b/>
          <w:sz w:val="24"/>
          <w:szCs w:val="24"/>
          <w:u w:val="single"/>
        </w:rPr>
      </w:pPr>
    </w:p>
    <w:p w:rsidR="002A02F4" w:rsidRPr="002A02F4" w:rsidRDefault="002A02F4" w:rsidP="002A02F4">
      <w:pPr>
        <w:rPr>
          <w:b/>
          <w:sz w:val="24"/>
          <w:szCs w:val="24"/>
          <w:u w:val="single"/>
        </w:rPr>
      </w:pPr>
      <w:r w:rsidRPr="002A02F4">
        <w:rPr>
          <w:b/>
          <w:noProof/>
          <w:sz w:val="24"/>
          <w:szCs w:val="24"/>
          <w:u w:val="single"/>
          <w:lang w:eastAsia="de-DE"/>
        </w:rPr>
        <w:drawing>
          <wp:inline distT="0" distB="0" distL="0" distR="0">
            <wp:extent cx="6172200" cy="72961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80" cy="73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2F4" w:rsidRPr="002A02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F4"/>
    <w:rsid w:val="00170242"/>
    <w:rsid w:val="002A02F4"/>
    <w:rsid w:val="006A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4654C"/>
  <w15:chartTrackingRefBased/>
  <w15:docId w15:val="{1B2F4FF6-456E-4490-81C5-76AF1792B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DE-VAU-GE Gesundkostwerk Deutschland GmbH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Krüger-Engelmann, Steffi</dc:creator>
  <cp:keywords/>
  <dc:description/>
  <cp:lastModifiedBy>Krüger-Engelmann, Steffi</cp:lastModifiedBy>
  <cp:revision>2</cp:revision>
  <dcterms:created xsi:type="dcterms:W3CDTF">2023-01-11T12:39:00Z</dcterms:created>
  <dcterms:modified xsi:type="dcterms:W3CDTF">2023-01-11T12:44:00Z</dcterms:modified>
</cp:coreProperties>
</file>